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5D747" w14:textId="77777777" w:rsidR="000E4CF0" w:rsidRDefault="000E4CF0">
      <w:pPr>
        <w:pStyle w:val="berschrift2"/>
      </w:pPr>
      <w:r>
        <w:t>Protokoll</w:t>
      </w:r>
    </w:p>
    <w:p w14:paraId="2B407C76" w14:textId="0193612D" w:rsidR="000E4CF0" w:rsidRDefault="000E4CF0">
      <w:r>
        <w:t xml:space="preserve">der Gründungsversammlung des Vereins </w:t>
      </w:r>
      <w:r w:rsidR="00D27C91">
        <w:t>Awishcomestrue</w:t>
      </w:r>
      <w:r>
        <w:t xml:space="preserve">, mit Sitz in </w:t>
      </w:r>
      <w:r w:rsidR="00D27C91">
        <w:t>Leimbach AG</w:t>
      </w:r>
    </w:p>
    <w:p w14:paraId="63F38126" w14:textId="77777777" w:rsidR="000E4CF0" w:rsidRDefault="000E4CF0">
      <w:pPr>
        <w:pBdr>
          <w:bottom w:val="single" w:sz="6" w:space="1" w:color="auto"/>
        </w:pBdr>
      </w:pPr>
    </w:p>
    <w:p w14:paraId="0FAE772F" w14:textId="77777777" w:rsidR="000E4CF0" w:rsidRDefault="000E4CF0"/>
    <w:p w14:paraId="331EFA86" w14:textId="7DF2E201" w:rsidR="000E4CF0" w:rsidRDefault="000E4CF0">
      <w:pPr>
        <w:tabs>
          <w:tab w:val="left" w:pos="2552"/>
        </w:tabs>
      </w:pPr>
      <w:r>
        <w:t>Datum und Zeit:</w:t>
      </w:r>
      <w:r>
        <w:tab/>
      </w:r>
      <w:r w:rsidR="00D27C91">
        <w:t>27.11.2022 10:30</w:t>
      </w:r>
    </w:p>
    <w:p w14:paraId="467DC637" w14:textId="241D9141" w:rsidR="000E4CF0" w:rsidRDefault="000E4CF0">
      <w:pPr>
        <w:tabs>
          <w:tab w:val="left" w:pos="2552"/>
        </w:tabs>
      </w:pPr>
      <w:r>
        <w:t>Ort:</w:t>
      </w:r>
      <w:r>
        <w:tab/>
      </w:r>
      <w:r w:rsidR="00733C3D">
        <w:t xml:space="preserve">Weinreben 7, </w:t>
      </w:r>
      <w:r w:rsidR="00D27C91">
        <w:t>5733 Leimbach</w:t>
      </w:r>
      <w:r w:rsidR="00733C3D">
        <w:t xml:space="preserve"> - AG</w:t>
      </w:r>
    </w:p>
    <w:p w14:paraId="6229F628" w14:textId="58DE2510" w:rsidR="000E4CF0" w:rsidRDefault="000E4CF0">
      <w:pPr>
        <w:tabs>
          <w:tab w:val="left" w:pos="2552"/>
        </w:tabs>
        <w:ind w:left="2552" w:hanging="2552"/>
      </w:pPr>
      <w:r>
        <w:t>Anwesend:</w:t>
      </w:r>
      <w:r>
        <w:tab/>
      </w:r>
      <w:r w:rsidR="00D27C91">
        <w:t>2</w:t>
      </w:r>
      <w:r>
        <w:t xml:space="preserve"> Gründer, nämlich:</w:t>
      </w:r>
      <w:r>
        <w:rPr>
          <w:b/>
          <w:bCs/>
          <w:color w:val="0000FF"/>
        </w:rPr>
        <w:br/>
      </w:r>
      <w:r w:rsidR="00D27C91">
        <w:t>Massimo Santarossa</w:t>
      </w:r>
    </w:p>
    <w:p w14:paraId="5D40AEB4" w14:textId="29F01737" w:rsidR="00D27C91" w:rsidRPr="00D27C91" w:rsidRDefault="00D27C91">
      <w:pPr>
        <w:tabs>
          <w:tab w:val="left" w:pos="2552"/>
        </w:tabs>
        <w:ind w:left="2552" w:hanging="2552"/>
        <w:rPr>
          <w:b/>
          <w:bCs/>
          <w:color w:val="0000FF"/>
          <w:lang w:val="it-IT"/>
        </w:rPr>
      </w:pPr>
      <w:r>
        <w:tab/>
      </w:r>
      <w:r w:rsidRPr="00D27C91">
        <w:rPr>
          <w:lang w:val="it-IT"/>
        </w:rPr>
        <w:t>Xavier Montandon</w:t>
      </w:r>
    </w:p>
    <w:p w14:paraId="7ED555FD" w14:textId="372B8E99" w:rsidR="000E4CF0" w:rsidRPr="00D27C91" w:rsidRDefault="000E4CF0">
      <w:pPr>
        <w:tabs>
          <w:tab w:val="left" w:pos="2552"/>
        </w:tabs>
        <w:rPr>
          <w:lang w:val="it-IT"/>
        </w:rPr>
      </w:pPr>
      <w:r w:rsidRPr="00D27C91">
        <w:rPr>
          <w:lang w:val="it-IT"/>
        </w:rPr>
        <w:t>Vorsitz:</w:t>
      </w:r>
      <w:r w:rsidRPr="00D27C91">
        <w:rPr>
          <w:lang w:val="it-IT"/>
        </w:rPr>
        <w:tab/>
      </w:r>
      <w:r w:rsidR="00D27C91" w:rsidRPr="00D27C91">
        <w:rPr>
          <w:lang w:val="it-IT"/>
        </w:rPr>
        <w:t>Massimo Sa</w:t>
      </w:r>
      <w:r w:rsidR="00D27C91">
        <w:rPr>
          <w:lang w:val="it-IT"/>
        </w:rPr>
        <w:t>ntarossa</w:t>
      </w:r>
    </w:p>
    <w:p w14:paraId="5950B59B" w14:textId="176720BB" w:rsidR="000E4CF0" w:rsidRPr="00D27C91" w:rsidRDefault="000E4CF0">
      <w:pPr>
        <w:tabs>
          <w:tab w:val="left" w:pos="2552"/>
        </w:tabs>
        <w:rPr>
          <w:lang w:val="it-IT"/>
        </w:rPr>
      </w:pPr>
      <w:r w:rsidRPr="00D27C91">
        <w:rPr>
          <w:lang w:val="it-IT"/>
        </w:rPr>
        <w:t>Protokoll:</w:t>
      </w:r>
      <w:r w:rsidRPr="00D27C91">
        <w:rPr>
          <w:lang w:val="it-IT"/>
        </w:rPr>
        <w:tab/>
      </w:r>
      <w:r w:rsidR="00D27C91">
        <w:rPr>
          <w:lang w:val="it-IT"/>
        </w:rPr>
        <w:t>Xavier Montandon</w:t>
      </w:r>
    </w:p>
    <w:p w14:paraId="0853EE54" w14:textId="77777777" w:rsidR="000E4CF0" w:rsidRPr="00D27C91" w:rsidRDefault="000E4CF0">
      <w:pPr>
        <w:tabs>
          <w:tab w:val="left" w:pos="2552"/>
        </w:tabs>
        <w:rPr>
          <w:lang w:val="it-IT"/>
        </w:rPr>
      </w:pPr>
    </w:p>
    <w:p w14:paraId="16EAB907" w14:textId="77777777" w:rsidR="000E4CF0" w:rsidRDefault="000E4CF0">
      <w:pPr>
        <w:tabs>
          <w:tab w:val="left" w:pos="2552"/>
          <w:tab w:val="left" w:pos="2835"/>
        </w:tabs>
        <w:ind w:hanging="2835"/>
      </w:pPr>
      <w:r>
        <w:t>Traktanden:</w:t>
      </w:r>
      <w:r>
        <w:tab/>
        <w:t>Traktanden:</w:t>
      </w:r>
      <w:r>
        <w:tab/>
        <w:t>1.</w:t>
      </w:r>
      <w:r>
        <w:tab/>
        <w:t>Formelles</w:t>
      </w:r>
    </w:p>
    <w:p w14:paraId="45C8F0F9" w14:textId="77777777" w:rsidR="000E4CF0" w:rsidRDefault="000E4CF0">
      <w:pPr>
        <w:tabs>
          <w:tab w:val="left" w:pos="2552"/>
          <w:tab w:val="left" w:pos="2835"/>
        </w:tabs>
        <w:ind w:hanging="2835"/>
      </w:pPr>
      <w:r>
        <w:tab/>
      </w:r>
      <w:r>
        <w:tab/>
        <w:t>2.</w:t>
      </w:r>
      <w:r>
        <w:tab/>
        <w:t>Gründungsbeschluss</w:t>
      </w:r>
    </w:p>
    <w:p w14:paraId="48D15979" w14:textId="77777777" w:rsidR="000E4CF0" w:rsidRDefault="000E4CF0">
      <w:pPr>
        <w:tabs>
          <w:tab w:val="left" w:pos="2552"/>
          <w:tab w:val="left" w:pos="2835"/>
        </w:tabs>
        <w:ind w:hanging="2835"/>
      </w:pPr>
      <w:r>
        <w:tab/>
      </w:r>
      <w:r>
        <w:tab/>
        <w:t>3.</w:t>
      </w:r>
      <w:r>
        <w:tab/>
        <w:t>Genehmigung der Statuten</w:t>
      </w:r>
    </w:p>
    <w:p w14:paraId="226248B5" w14:textId="77777777" w:rsidR="000E4CF0" w:rsidRDefault="000E4CF0">
      <w:pPr>
        <w:tabs>
          <w:tab w:val="left" w:pos="2552"/>
          <w:tab w:val="left" w:pos="2835"/>
        </w:tabs>
        <w:ind w:hanging="2835"/>
      </w:pPr>
      <w:r>
        <w:tab/>
      </w:r>
      <w:r>
        <w:tab/>
        <w:t>4.</w:t>
      </w:r>
      <w:r>
        <w:tab/>
        <w:t xml:space="preserve">Wahl des Vorstandes und der </w:t>
      </w:r>
      <w:r w:rsidR="00504460">
        <w:t>Revisionsstelle</w:t>
      </w:r>
    </w:p>
    <w:p w14:paraId="2F8C01C0" w14:textId="77777777" w:rsidR="000E4CF0" w:rsidRDefault="000E4CF0">
      <w:pPr>
        <w:pBdr>
          <w:bottom w:val="single" w:sz="6" w:space="1" w:color="auto"/>
        </w:pBdr>
      </w:pPr>
    </w:p>
    <w:p w14:paraId="292BECDB" w14:textId="77777777" w:rsidR="000E4CF0" w:rsidRDefault="000E4CF0"/>
    <w:p w14:paraId="152A59B0" w14:textId="77777777" w:rsidR="000E4CF0" w:rsidRDefault="000E4CF0">
      <w:pPr>
        <w:tabs>
          <w:tab w:val="left" w:pos="5387"/>
        </w:tabs>
        <w:spacing w:after="0"/>
        <w:rPr>
          <w:b/>
          <w:bCs/>
        </w:rPr>
      </w:pPr>
      <w:r>
        <w:rPr>
          <w:b/>
          <w:bCs/>
        </w:rPr>
        <w:t>1. Formelles</w:t>
      </w:r>
    </w:p>
    <w:p w14:paraId="14BF7D65" w14:textId="77777777" w:rsidR="000E4CF0" w:rsidRDefault="000E4CF0">
      <w:pPr>
        <w:tabs>
          <w:tab w:val="left" w:pos="5387"/>
        </w:tabs>
        <w:spacing w:after="0"/>
      </w:pPr>
    </w:p>
    <w:p w14:paraId="113A57F9" w14:textId="05D882FF" w:rsidR="000E4CF0" w:rsidRDefault="000E4CF0">
      <w:pPr>
        <w:tabs>
          <w:tab w:val="left" w:pos="5387"/>
        </w:tabs>
        <w:spacing w:after="0"/>
      </w:pPr>
      <w:r>
        <w:t xml:space="preserve">Als Vorsitzender der Versammlung wird </w:t>
      </w:r>
      <w:r w:rsidR="00D27C91">
        <w:t>Massimo Santarossa</w:t>
      </w:r>
      <w:r>
        <w:t>, als Protokollführerin</w:t>
      </w:r>
      <w:r>
        <w:rPr>
          <w:b/>
          <w:bCs/>
          <w:color w:val="0000FF"/>
        </w:rPr>
        <w:t xml:space="preserve"> </w:t>
      </w:r>
      <w:r w:rsidR="00D27C91">
        <w:t>Xavier Montandon</w:t>
      </w:r>
      <w:r>
        <w:t xml:space="preserve"> gewählt.</w:t>
      </w:r>
    </w:p>
    <w:p w14:paraId="064D9B7D" w14:textId="77777777" w:rsidR="000E4CF0" w:rsidRDefault="000E4CF0">
      <w:pPr>
        <w:tabs>
          <w:tab w:val="left" w:pos="5387"/>
        </w:tabs>
        <w:spacing w:after="0"/>
      </w:pPr>
    </w:p>
    <w:p w14:paraId="6A52CE71" w14:textId="77777777" w:rsidR="000E4CF0" w:rsidRDefault="000E4CF0">
      <w:pPr>
        <w:tabs>
          <w:tab w:val="left" w:pos="5387"/>
        </w:tabs>
        <w:spacing w:after="0"/>
      </w:pPr>
    </w:p>
    <w:p w14:paraId="05C6C28F" w14:textId="77777777" w:rsidR="000E4CF0" w:rsidRDefault="000E4CF0">
      <w:pPr>
        <w:tabs>
          <w:tab w:val="left" w:pos="5387"/>
        </w:tabs>
        <w:spacing w:after="0"/>
      </w:pPr>
    </w:p>
    <w:p w14:paraId="3522A4F1" w14:textId="77777777" w:rsidR="000E4CF0" w:rsidRDefault="000E4CF0">
      <w:pPr>
        <w:tabs>
          <w:tab w:val="left" w:pos="5387"/>
        </w:tabs>
        <w:spacing w:after="0"/>
      </w:pPr>
      <w:r>
        <w:rPr>
          <w:b/>
          <w:bCs/>
        </w:rPr>
        <w:t>2. Gründungsbeschluss</w:t>
      </w:r>
      <w:r>
        <w:rPr>
          <w:b/>
          <w:bCs/>
        </w:rPr>
        <w:br/>
      </w:r>
      <w:r>
        <w:br/>
        <w:t>Die Ve</w:t>
      </w:r>
      <w:r w:rsidR="008678D8">
        <w:t>rsammlung beschliesst, unter dem</w:t>
      </w:r>
      <w:r>
        <w:t xml:space="preserve"> Namen </w:t>
      </w:r>
    </w:p>
    <w:p w14:paraId="0D1E85D9" w14:textId="77777777" w:rsidR="000E4CF0" w:rsidRDefault="000E4CF0">
      <w:pPr>
        <w:tabs>
          <w:tab w:val="left" w:pos="5387"/>
        </w:tabs>
        <w:spacing w:after="0"/>
      </w:pPr>
    </w:p>
    <w:p w14:paraId="67019691" w14:textId="29B4DB1B" w:rsidR="000E4CF0" w:rsidRPr="00D27C91" w:rsidRDefault="00D27C91">
      <w:pPr>
        <w:pStyle w:val="berschrift3"/>
        <w:tabs>
          <w:tab w:val="clear" w:pos="2552"/>
          <w:tab w:val="left" w:pos="5387"/>
        </w:tabs>
        <w:spacing w:after="0"/>
        <w:rPr>
          <w:color w:val="auto"/>
        </w:rPr>
      </w:pPr>
      <w:r w:rsidRPr="00D27C91">
        <w:rPr>
          <w:color w:val="auto"/>
        </w:rPr>
        <w:t>Awishcomestrue</w:t>
      </w:r>
    </w:p>
    <w:p w14:paraId="42FA367B" w14:textId="77777777" w:rsidR="000E4CF0" w:rsidRDefault="000E4CF0">
      <w:pPr>
        <w:tabs>
          <w:tab w:val="left" w:pos="5387"/>
        </w:tabs>
        <w:spacing w:after="0"/>
      </w:pPr>
    </w:p>
    <w:p w14:paraId="1408E58D" w14:textId="7A2C3083" w:rsidR="000E4CF0" w:rsidRDefault="000E4CF0">
      <w:pPr>
        <w:tabs>
          <w:tab w:val="left" w:pos="5387"/>
        </w:tabs>
        <w:spacing w:after="0"/>
      </w:pPr>
      <w:r>
        <w:t xml:space="preserve">einen Verein gemäss Art. 60 ff. des Schweizerischen Zivilgesetzbuches (ZGB) mit Sitz in </w:t>
      </w:r>
      <w:r w:rsidR="00D27C91">
        <w:t xml:space="preserve">5733 Leimbach </w:t>
      </w:r>
      <w:r>
        <w:t>zu gründen.</w:t>
      </w:r>
      <w:r>
        <w:rPr>
          <w:b/>
          <w:bCs/>
        </w:rPr>
        <w:br/>
      </w:r>
      <w:r>
        <w:rPr>
          <w:b/>
          <w:bCs/>
        </w:rPr>
        <w:br/>
      </w:r>
      <w:r>
        <w:br/>
      </w:r>
    </w:p>
    <w:p w14:paraId="345B1609" w14:textId="3F964FBC" w:rsidR="000E4CF0" w:rsidRDefault="000E4CF0">
      <w:pPr>
        <w:tabs>
          <w:tab w:val="left" w:pos="5387"/>
        </w:tabs>
        <w:spacing w:after="0"/>
      </w:pPr>
      <w:r>
        <w:rPr>
          <w:b/>
          <w:bCs/>
        </w:rPr>
        <w:t>3. Genehmigung der Statuten</w:t>
      </w:r>
      <w:r>
        <w:rPr>
          <w:b/>
          <w:bCs/>
        </w:rPr>
        <w:br/>
      </w:r>
      <w:r>
        <w:rPr>
          <w:b/>
          <w:bCs/>
        </w:rPr>
        <w:br/>
      </w:r>
      <w:r>
        <w:t xml:space="preserve">Die Versammlung genehmigt den vorliegenden Statutenentwurf </w:t>
      </w:r>
      <w:r w:rsidR="00D27C91">
        <w:t xml:space="preserve">– Version 1 - </w:t>
      </w:r>
      <w:r>
        <w:t>und legt ihn als gültige Statuten des Vereins fest.</w:t>
      </w:r>
      <w:r>
        <w:br/>
      </w:r>
      <w:r>
        <w:br/>
      </w:r>
      <w:r>
        <w:br/>
      </w:r>
    </w:p>
    <w:p w14:paraId="25691982" w14:textId="77777777" w:rsidR="000E4CF0" w:rsidRDefault="000E4CF0">
      <w:pPr>
        <w:tabs>
          <w:tab w:val="left" w:pos="5387"/>
        </w:tabs>
        <w:spacing w:after="0"/>
        <w:rPr>
          <w:b/>
          <w:bCs/>
        </w:rPr>
      </w:pPr>
      <w:r>
        <w:rPr>
          <w:b/>
          <w:bCs/>
        </w:rPr>
        <w:t xml:space="preserve">4. Wahl des Vorstandes und der </w:t>
      </w:r>
      <w:r w:rsidR="00504460">
        <w:rPr>
          <w:b/>
          <w:bCs/>
        </w:rPr>
        <w:t>Revisionsstelle</w:t>
      </w:r>
    </w:p>
    <w:p w14:paraId="4C045995" w14:textId="77777777" w:rsidR="000E4CF0" w:rsidRDefault="000E4CF0">
      <w:pPr>
        <w:tabs>
          <w:tab w:val="left" w:pos="5387"/>
        </w:tabs>
        <w:spacing w:after="0"/>
        <w:rPr>
          <w:b/>
          <w:bCs/>
        </w:rPr>
      </w:pPr>
    </w:p>
    <w:p w14:paraId="5DED7C4C" w14:textId="77777777" w:rsidR="000E4CF0" w:rsidRDefault="000E4CF0">
      <w:pPr>
        <w:tabs>
          <w:tab w:val="left" w:pos="5387"/>
        </w:tabs>
        <w:spacing w:after="0"/>
      </w:pPr>
      <w:r>
        <w:t>Als Mitglieder des Vorstandes werden gewählt:</w:t>
      </w:r>
    </w:p>
    <w:p w14:paraId="7AC66146" w14:textId="77777777" w:rsidR="000E4CF0" w:rsidRDefault="000E4CF0">
      <w:pPr>
        <w:tabs>
          <w:tab w:val="left" w:pos="5387"/>
        </w:tabs>
        <w:spacing w:after="0"/>
      </w:pPr>
    </w:p>
    <w:p w14:paraId="278EA953" w14:textId="2DF3BB71" w:rsidR="000E4CF0" w:rsidRPr="00D27C91" w:rsidRDefault="00D27C91">
      <w:pPr>
        <w:tabs>
          <w:tab w:val="left" w:pos="5387"/>
        </w:tabs>
        <w:spacing w:after="0"/>
        <w:rPr>
          <w:lang w:val="it-IT"/>
        </w:rPr>
      </w:pPr>
      <w:r w:rsidRPr="00D27C91">
        <w:rPr>
          <w:lang w:val="it-IT"/>
        </w:rPr>
        <w:t>Massimo Santarossa</w:t>
      </w:r>
    </w:p>
    <w:p w14:paraId="6EF00DA5" w14:textId="6976EA82" w:rsidR="00D27C91" w:rsidRPr="00D27C91" w:rsidRDefault="00D27C91">
      <w:pPr>
        <w:tabs>
          <w:tab w:val="left" w:pos="5387"/>
        </w:tabs>
        <w:spacing w:after="0"/>
        <w:rPr>
          <w:b/>
          <w:bCs/>
          <w:color w:val="0000FF"/>
        </w:rPr>
      </w:pPr>
      <w:r w:rsidRPr="00D27C91">
        <w:t>Xavier Montandon</w:t>
      </w:r>
    </w:p>
    <w:p w14:paraId="2702A866" w14:textId="77777777" w:rsidR="000E4CF0" w:rsidRPr="00D27C91" w:rsidRDefault="000E4CF0">
      <w:pPr>
        <w:tabs>
          <w:tab w:val="left" w:pos="5387"/>
        </w:tabs>
        <w:spacing w:after="0"/>
        <w:rPr>
          <w:b/>
          <w:bCs/>
          <w:color w:val="0000FF"/>
        </w:rPr>
      </w:pPr>
    </w:p>
    <w:p w14:paraId="330F84B8" w14:textId="77777777" w:rsidR="000E4CF0" w:rsidRDefault="000E4CF0">
      <w:pPr>
        <w:tabs>
          <w:tab w:val="left" w:pos="5387"/>
        </w:tabs>
        <w:spacing w:after="0"/>
      </w:pPr>
      <w:r>
        <w:t>Alle Gewählten erklären Annahme der Wahl.</w:t>
      </w:r>
    </w:p>
    <w:p w14:paraId="75635597" w14:textId="77777777" w:rsidR="000E4CF0" w:rsidRDefault="000E4CF0">
      <w:pPr>
        <w:tabs>
          <w:tab w:val="left" w:pos="5387"/>
        </w:tabs>
        <w:spacing w:after="0"/>
      </w:pPr>
    </w:p>
    <w:p w14:paraId="7ED77E62" w14:textId="7BCEB02D" w:rsidR="000E4CF0" w:rsidRDefault="000E4CF0">
      <w:pPr>
        <w:tabs>
          <w:tab w:val="left" w:pos="5387"/>
        </w:tabs>
        <w:spacing w:after="0"/>
      </w:pPr>
      <w:r>
        <w:t xml:space="preserve">Gemäss Art. </w:t>
      </w:r>
      <w:r w:rsidR="00C364DA">
        <w:t>6.2.1</w:t>
      </w:r>
      <w:r>
        <w:t xml:space="preserve"> der Statuten wird der Präsident durch die Generalversammlung bestimmt. Entsprechend wählt die Versammlung als Präsidenten:</w:t>
      </w:r>
    </w:p>
    <w:p w14:paraId="2C18719C" w14:textId="77777777" w:rsidR="000E4CF0" w:rsidRDefault="000E4CF0">
      <w:pPr>
        <w:tabs>
          <w:tab w:val="left" w:pos="5387"/>
        </w:tabs>
        <w:spacing w:after="0"/>
      </w:pPr>
    </w:p>
    <w:p w14:paraId="40CB38D3" w14:textId="4681CAEF" w:rsidR="000E4CF0" w:rsidRDefault="00C364DA">
      <w:pPr>
        <w:tabs>
          <w:tab w:val="left" w:pos="5387"/>
        </w:tabs>
        <w:spacing w:after="0"/>
        <w:rPr>
          <w:b/>
          <w:bCs/>
          <w:color w:val="0000FF"/>
        </w:rPr>
      </w:pPr>
      <w:r>
        <w:t>Massimo Santarossa</w:t>
      </w:r>
    </w:p>
    <w:p w14:paraId="4F4FD79C" w14:textId="77777777" w:rsidR="000E4CF0" w:rsidRDefault="000E4CF0">
      <w:pPr>
        <w:tabs>
          <w:tab w:val="left" w:pos="5387"/>
        </w:tabs>
        <w:spacing w:after="0"/>
      </w:pPr>
    </w:p>
    <w:p w14:paraId="450F5729" w14:textId="0720EFB0" w:rsidR="000E4CF0" w:rsidRDefault="000E4CF0">
      <w:pPr>
        <w:tabs>
          <w:tab w:val="left" w:pos="5387"/>
        </w:tabs>
        <w:spacing w:after="0"/>
      </w:pPr>
      <w:r>
        <w:t xml:space="preserve">Im Übrigen konstituiert sich der Vorstand gemäss Art. </w:t>
      </w:r>
      <w:r w:rsidR="00C364DA">
        <w:t>6.3.2</w:t>
      </w:r>
      <w:r>
        <w:t xml:space="preserve"> der Statuten selbst und bestimmt er die zeichnungsberechtigten Personen und die Art deren Zeichnung.</w:t>
      </w:r>
    </w:p>
    <w:p w14:paraId="788F916A" w14:textId="77777777" w:rsidR="000E4CF0" w:rsidRDefault="000E4CF0">
      <w:pPr>
        <w:tabs>
          <w:tab w:val="left" w:pos="5387"/>
        </w:tabs>
        <w:spacing w:after="0"/>
      </w:pPr>
    </w:p>
    <w:p w14:paraId="36CA8153" w14:textId="77777777" w:rsidR="000E4CF0" w:rsidRDefault="000E4CF0">
      <w:pPr>
        <w:tabs>
          <w:tab w:val="left" w:pos="5387"/>
        </w:tabs>
        <w:spacing w:after="0"/>
      </w:pPr>
    </w:p>
    <w:p w14:paraId="11D023B3" w14:textId="77777777" w:rsidR="000E4CF0" w:rsidRDefault="000E4CF0">
      <w:pPr>
        <w:tabs>
          <w:tab w:val="left" w:pos="5387"/>
        </w:tabs>
        <w:spacing w:after="0"/>
      </w:pPr>
    </w:p>
    <w:p w14:paraId="78F635A2" w14:textId="77777777" w:rsidR="000E4CF0" w:rsidRDefault="000E4CF0">
      <w:pPr>
        <w:tabs>
          <w:tab w:val="left" w:pos="5387"/>
        </w:tabs>
        <w:spacing w:after="0"/>
      </w:pPr>
      <w:r>
        <w:t xml:space="preserve">Als </w:t>
      </w:r>
      <w:r w:rsidR="00504460">
        <w:t>Revisionsstelle</w:t>
      </w:r>
      <w:r>
        <w:t xml:space="preserve"> wird gewählt:</w:t>
      </w:r>
    </w:p>
    <w:p w14:paraId="18747D1E" w14:textId="77777777" w:rsidR="000E4CF0" w:rsidRDefault="000E4CF0">
      <w:pPr>
        <w:tabs>
          <w:tab w:val="left" w:pos="5387"/>
        </w:tabs>
        <w:spacing w:after="0"/>
      </w:pPr>
    </w:p>
    <w:p w14:paraId="47F0A5B7" w14:textId="52C86463" w:rsidR="000E4CF0" w:rsidRDefault="00C364DA">
      <w:pPr>
        <w:tabs>
          <w:tab w:val="left" w:pos="5387"/>
        </w:tabs>
        <w:spacing w:after="0"/>
        <w:rPr>
          <w:b/>
          <w:bCs/>
          <w:color w:val="0000FF"/>
        </w:rPr>
      </w:pPr>
      <w:r w:rsidRPr="00C364DA">
        <w:rPr>
          <w:b/>
          <w:bCs/>
        </w:rPr>
        <w:t>Silke Uflacker</w:t>
      </w:r>
      <w:r>
        <w:t>, aus Leimbach AG</w:t>
      </w:r>
    </w:p>
    <w:p w14:paraId="761231B2" w14:textId="77777777" w:rsidR="000E4CF0" w:rsidRDefault="000E4CF0">
      <w:pPr>
        <w:tabs>
          <w:tab w:val="left" w:pos="5387"/>
        </w:tabs>
        <w:spacing w:after="0"/>
        <w:rPr>
          <w:b/>
          <w:bCs/>
          <w:color w:val="0000FF"/>
        </w:rPr>
      </w:pPr>
    </w:p>
    <w:p w14:paraId="33098029" w14:textId="77777777" w:rsidR="000E4CF0" w:rsidRDefault="000E4CF0">
      <w:pPr>
        <w:tabs>
          <w:tab w:val="left" w:pos="5387"/>
        </w:tabs>
        <w:spacing w:after="0"/>
      </w:pPr>
      <w:r>
        <w:t>Die Wahlannahmeerklärung der</w:t>
      </w:r>
      <w:r>
        <w:rPr>
          <w:b/>
          <w:bCs/>
          <w:color w:val="0000FF"/>
        </w:rPr>
        <w:t xml:space="preserve"> </w:t>
      </w:r>
      <w:r w:rsidR="00504460">
        <w:t>Revisionsstelle</w:t>
      </w:r>
      <w:r>
        <w:t xml:space="preserve"> liegt vor.</w:t>
      </w:r>
    </w:p>
    <w:p w14:paraId="0E868089" w14:textId="77777777" w:rsidR="000E4CF0" w:rsidRDefault="000E4CF0">
      <w:pPr>
        <w:tabs>
          <w:tab w:val="left" w:pos="5387"/>
        </w:tabs>
        <w:spacing w:after="0"/>
      </w:pPr>
    </w:p>
    <w:p w14:paraId="58FDC0DD" w14:textId="77777777" w:rsidR="000E4CF0" w:rsidRDefault="000E4CF0">
      <w:pPr>
        <w:tabs>
          <w:tab w:val="left" w:pos="5387"/>
        </w:tabs>
        <w:spacing w:after="0"/>
      </w:pPr>
    </w:p>
    <w:p w14:paraId="19DCC7DD" w14:textId="77777777" w:rsidR="000E4CF0" w:rsidRDefault="000E4CF0">
      <w:pPr>
        <w:tabs>
          <w:tab w:val="left" w:pos="5387"/>
        </w:tabs>
        <w:spacing w:after="0"/>
      </w:pPr>
    </w:p>
    <w:p w14:paraId="45EC1A23" w14:textId="77777777" w:rsidR="000E4CF0" w:rsidRDefault="000E4CF0">
      <w:pPr>
        <w:tabs>
          <w:tab w:val="left" w:pos="5387"/>
        </w:tabs>
        <w:spacing w:after="0"/>
      </w:pPr>
    </w:p>
    <w:p w14:paraId="0DB39B0B" w14:textId="77777777" w:rsidR="000E4CF0" w:rsidRDefault="000E4CF0">
      <w:pPr>
        <w:tabs>
          <w:tab w:val="left" w:pos="5387"/>
        </w:tabs>
        <w:spacing w:after="0"/>
      </w:pPr>
    </w:p>
    <w:p w14:paraId="3E4F9ECE" w14:textId="77777777" w:rsidR="000E4CF0" w:rsidRDefault="000E4CF0">
      <w:pPr>
        <w:tabs>
          <w:tab w:val="left" w:pos="5387"/>
        </w:tabs>
        <w:spacing w:after="0"/>
      </w:pPr>
    </w:p>
    <w:p w14:paraId="0F8C2C51" w14:textId="77777777" w:rsidR="000E4CF0" w:rsidRDefault="000E4CF0">
      <w:pPr>
        <w:tabs>
          <w:tab w:val="left" w:pos="5387"/>
        </w:tabs>
        <w:spacing w:after="0"/>
      </w:pPr>
    </w:p>
    <w:p w14:paraId="0F8CCCFC" w14:textId="77777777" w:rsidR="000E4CF0" w:rsidRDefault="000E4CF0">
      <w:pPr>
        <w:tabs>
          <w:tab w:val="left" w:pos="5387"/>
        </w:tabs>
        <w:spacing w:after="0"/>
      </w:pPr>
    </w:p>
    <w:p w14:paraId="27A0A3CF" w14:textId="77777777" w:rsidR="000E4CF0" w:rsidRDefault="000E4CF0">
      <w:pPr>
        <w:tabs>
          <w:tab w:val="left" w:pos="5387"/>
        </w:tabs>
        <w:spacing w:after="0"/>
      </w:pPr>
    </w:p>
    <w:p w14:paraId="58B901E2" w14:textId="77777777" w:rsidR="000E4CF0" w:rsidRDefault="000E4CF0">
      <w:pPr>
        <w:tabs>
          <w:tab w:val="left" w:pos="5387"/>
        </w:tabs>
        <w:spacing w:after="0"/>
      </w:pPr>
    </w:p>
    <w:p w14:paraId="4C8A1218" w14:textId="77777777" w:rsidR="000E4CF0" w:rsidRDefault="000E4CF0">
      <w:pPr>
        <w:tabs>
          <w:tab w:val="left" w:pos="5387"/>
        </w:tabs>
        <w:spacing w:after="0"/>
      </w:pPr>
    </w:p>
    <w:p w14:paraId="67E4F823" w14:textId="77777777" w:rsidR="000E4CF0" w:rsidRDefault="000E4CF0">
      <w:pPr>
        <w:tabs>
          <w:tab w:val="left" w:pos="5387"/>
        </w:tabs>
        <w:spacing w:after="0"/>
      </w:pPr>
    </w:p>
    <w:p w14:paraId="56103340" w14:textId="77777777" w:rsidR="000E4CF0" w:rsidRDefault="000E4CF0">
      <w:pPr>
        <w:tabs>
          <w:tab w:val="left" w:pos="5387"/>
        </w:tabs>
        <w:spacing w:after="0"/>
      </w:pPr>
    </w:p>
    <w:p w14:paraId="468B049A" w14:textId="77777777" w:rsidR="000E4CF0" w:rsidRDefault="000E4CF0">
      <w:pPr>
        <w:tabs>
          <w:tab w:val="left" w:pos="5387"/>
        </w:tabs>
        <w:spacing w:after="0"/>
      </w:pPr>
    </w:p>
    <w:p w14:paraId="5E3C666E" w14:textId="77777777" w:rsidR="000E4CF0" w:rsidRDefault="000E4CF0">
      <w:pPr>
        <w:tabs>
          <w:tab w:val="left" w:pos="5387"/>
        </w:tabs>
        <w:spacing w:after="0"/>
      </w:pPr>
    </w:p>
    <w:p w14:paraId="4E3265AC" w14:textId="77777777" w:rsidR="000E4CF0" w:rsidRDefault="000E4CF0">
      <w:pPr>
        <w:tabs>
          <w:tab w:val="left" w:pos="5387"/>
        </w:tabs>
        <w:spacing w:after="0"/>
      </w:pPr>
    </w:p>
    <w:p w14:paraId="7E735DE8" w14:textId="77777777" w:rsidR="000E4CF0" w:rsidRDefault="000E4CF0">
      <w:pPr>
        <w:tabs>
          <w:tab w:val="left" w:pos="5387"/>
        </w:tabs>
        <w:spacing w:after="0"/>
      </w:pPr>
      <w:r>
        <w:t>...................................................</w:t>
      </w:r>
      <w:r>
        <w:tab/>
        <w:t>..............................................</w:t>
      </w:r>
    </w:p>
    <w:p w14:paraId="2AE69919" w14:textId="33134169" w:rsidR="000E4CF0" w:rsidRDefault="00C364DA">
      <w:pPr>
        <w:tabs>
          <w:tab w:val="left" w:pos="5387"/>
        </w:tabs>
        <w:spacing w:after="0"/>
        <w:ind w:left="4254" w:hanging="4254"/>
      </w:pPr>
      <w:r>
        <w:t>Massimo Santarossa</w:t>
      </w:r>
      <w:r w:rsidR="000E4CF0">
        <w:t>, Vorsit</w:t>
      </w:r>
      <w:r w:rsidR="00D34F24">
        <w:t>zender</w:t>
      </w:r>
      <w:r w:rsidR="00D34F24">
        <w:tab/>
      </w:r>
      <w:r w:rsidR="00D34F24">
        <w:tab/>
      </w:r>
      <w:r>
        <w:t>Xavier Montandon</w:t>
      </w:r>
      <w:r w:rsidR="00D34F24">
        <w:t>, Protokollführer</w:t>
      </w:r>
    </w:p>
    <w:sectPr w:rsidR="000E4CF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496DC0"/>
    <w:multiLevelType w:val="hybridMultilevel"/>
    <w:tmpl w:val="690A1720"/>
    <w:lvl w:ilvl="0" w:tplc="0407000F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69"/>
        </w:tabs>
        <w:ind w:left="3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9"/>
        </w:tabs>
        <w:ind w:left="10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9"/>
        </w:tabs>
        <w:ind w:left="18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9"/>
        </w:tabs>
        <w:ind w:left="25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9"/>
        </w:tabs>
        <w:ind w:left="32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9"/>
        </w:tabs>
        <w:ind w:left="39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9"/>
        </w:tabs>
        <w:ind w:left="46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9"/>
        </w:tabs>
        <w:ind w:left="5409" w:hanging="180"/>
      </w:pPr>
    </w:lvl>
  </w:abstractNum>
  <w:abstractNum w:abstractNumId="1" w15:restartNumberingAfterBreak="0">
    <w:nsid w:val="64223154"/>
    <w:multiLevelType w:val="hybridMultilevel"/>
    <w:tmpl w:val="1F6CE0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F24"/>
    <w:rsid w:val="000E4CF0"/>
    <w:rsid w:val="00504460"/>
    <w:rsid w:val="006F1CAD"/>
    <w:rsid w:val="00733C3D"/>
    <w:rsid w:val="008678D8"/>
    <w:rsid w:val="00C364DA"/>
    <w:rsid w:val="00CE27E1"/>
    <w:rsid w:val="00D27C91"/>
    <w:rsid w:val="00D34F24"/>
    <w:rsid w:val="00E8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7A0C06"/>
  <w15:chartTrackingRefBased/>
  <w15:docId w15:val="{63308A16-729D-460C-9000-DCD1C90E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/>
    </w:pPr>
    <w:rPr>
      <w:rFonts w:ascii="Arial" w:hAnsi="Arial"/>
      <w:sz w:val="22"/>
      <w:lang w:eastAsia="de-DE" w:bidi="ar-SA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552"/>
      </w:tabs>
      <w:outlineLvl w:val="2"/>
    </w:pPr>
    <w:rPr>
      <w:b/>
      <w:bCs/>
      <w:color w:val="0000FF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Zeileneinzug">
    <w:name w:val="Body Text Indent"/>
    <w:basedOn w:val="Standard"/>
    <w:pPr>
      <w:tabs>
        <w:tab w:val="left" w:pos="2552"/>
        <w:tab w:val="left" w:pos="2835"/>
      </w:tabs>
      <w:ind w:left="2835" w:hanging="28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Massimo Santarossa</dc:creator>
  <cp:keywords/>
  <dc:description/>
  <cp:lastModifiedBy>Massimo Santarossa</cp:lastModifiedBy>
  <cp:revision>3</cp:revision>
  <cp:lastPrinted>2022-11-27T09:46:00Z</cp:lastPrinted>
  <dcterms:created xsi:type="dcterms:W3CDTF">2022-11-27T09:43:00Z</dcterms:created>
  <dcterms:modified xsi:type="dcterms:W3CDTF">2022-11-27T09:48:00Z</dcterms:modified>
</cp:coreProperties>
</file>